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6BB53" w14:textId="0BE441D8" w:rsidR="00F15609" w:rsidRDefault="0097198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4 do SWZ</w:t>
      </w:r>
    </w:p>
    <w:p w14:paraId="5D4D37CB" w14:textId="77777777" w:rsidR="00F15609" w:rsidRDefault="0097198D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76623C03" w14:textId="40735824" w:rsidR="00F15609" w:rsidRDefault="0097198D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764B1D" w:rsidRPr="00764B1D">
        <w:rPr>
          <w:rFonts w:ascii="Times New Roman" w:hAnsi="Times New Roman"/>
          <w:b/>
          <w:bCs/>
        </w:rPr>
        <w:t>AI.271.</w:t>
      </w:r>
      <w:r w:rsidR="00686541">
        <w:rPr>
          <w:rFonts w:ascii="Times New Roman" w:hAnsi="Times New Roman"/>
          <w:b/>
          <w:bCs/>
        </w:rPr>
        <w:t>2</w:t>
      </w:r>
      <w:r w:rsidR="00764B1D" w:rsidRPr="00764B1D">
        <w:rPr>
          <w:rFonts w:ascii="Times New Roman" w:hAnsi="Times New Roman"/>
          <w:b/>
          <w:bCs/>
        </w:rPr>
        <w:t>.202</w:t>
      </w:r>
      <w:r w:rsidR="000322F8">
        <w:rPr>
          <w:rFonts w:ascii="Times New Roman" w:hAnsi="Times New Roman"/>
          <w:b/>
          <w:bCs/>
        </w:rPr>
        <w:t>6</w:t>
      </w:r>
      <w:r w:rsidR="00764B1D" w:rsidRPr="00764B1D">
        <w:rPr>
          <w:rFonts w:ascii="Times New Roman" w:hAnsi="Times New Roman"/>
          <w:b/>
          <w:bCs/>
        </w:rPr>
        <w:t>.IP</w:t>
      </w:r>
    </w:p>
    <w:p w14:paraId="31A5340E" w14:textId="77777777" w:rsidR="00F15609" w:rsidRDefault="0097198D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  <w:bookmarkStart w:id="0" w:name="_Hlk63774818"/>
      <w:bookmarkStart w:id="1" w:name="_Hlk63774674"/>
      <w:bookmarkEnd w:id="0"/>
      <w:bookmarkEnd w:id="1"/>
    </w:p>
    <w:p w14:paraId="29CAC565" w14:textId="77777777" w:rsidR="00F15609" w:rsidRDefault="0097198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63037208" w14:textId="77777777" w:rsidR="00F15609" w:rsidRDefault="0097198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163A7B8B" w14:textId="77777777" w:rsidR="00F15609" w:rsidRDefault="0097198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5CA246C8" w14:textId="77777777" w:rsidR="00F15609" w:rsidRDefault="0097198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588244D7" w14:textId="77777777" w:rsidR="00F15609" w:rsidRDefault="0097198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1897D24F" w14:textId="77777777" w:rsidR="00F15609" w:rsidRDefault="0097198D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36BF140" w14:textId="77777777" w:rsidR="00F15609" w:rsidRDefault="00F15609">
      <w:pPr>
        <w:spacing w:line="276" w:lineRule="auto"/>
        <w:rPr>
          <w:rFonts w:ascii="Times New Roman" w:hAnsi="Times New Roman"/>
          <w:b/>
          <w:u w:val="single"/>
        </w:rPr>
      </w:pPr>
    </w:p>
    <w:p w14:paraId="2F12E1D8" w14:textId="77777777" w:rsidR="00F15609" w:rsidRDefault="0097198D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026EDACA" w14:textId="77777777" w:rsidR="00F15609" w:rsidRDefault="0097198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1CC1726" w14:textId="77777777" w:rsidR="00F15609" w:rsidRDefault="0097198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DA10D9C" w14:textId="77777777" w:rsidR="00F15609" w:rsidRDefault="0097198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693ED5D" w14:textId="77777777" w:rsidR="00F15609" w:rsidRDefault="0097198D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540604DE" w14:textId="77777777" w:rsidR="00F15609" w:rsidRDefault="0097198D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05F58AB3" w14:textId="77777777" w:rsidR="00F15609" w:rsidRDefault="0097198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7D6A488" w14:textId="77777777" w:rsidR="00F15609" w:rsidRDefault="0097198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072D564" w14:textId="77777777" w:rsidR="00F15609" w:rsidRDefault="0097198D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10712AF5" w14:textId="77777777" w:rsidR="00F15609" w:rsidRDefault="00F15609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15609" w14:paraId="7E56D663" w14:textId="77777777">
        <w:tc>
          <w:tcPr>
            <w:tcW w:w="9094" w:type="dxa"/>
            <w:shd w:val="clear" w:color="auto" w:fill="F2F2F2" w:themeFill="background1" w:themeFillShade="F2"/>
          </w:tcPr>
          <w:p w14:paraId="6089B35F" w14:textId="61F5521C" w:rsidR="00F15609" w:rsidRDefault="0097198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742D7B">
              <w:rPr>
                <w:rFonts w:ascii="Times New Roman" w:eastAsia="Calibri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 1</w:t>
            </w:r>
            <w:r w:rsidR="00742D7B">
              <w:rPr>
                <w:rFonts w:ascii="Times New Roman" w:eastAsia="Calibri" w:hAnsi="Times New Roman"/>
                <w:b/>
              </w:rPr>
              <w:t>320</w:t>
            </w:r>
            <w:r w:rsidR="0015573A">
              <w:rPr>
                <w:rFonts w:ascii="Times New Roman" w:eastAsia="Calibri" w:hAnsi="Times New Roman"/>
                <w:b/>
              </w:rPr>
              <w:t xml:space="preserve"> z </w:t>
            </w:r>
            <w:proofErr w:type="spellStart"/>
            <w:r w:rsidR="0015573A">
              <w:rPr>
                <w:rFonts w:ascii="Times New Roman" w:eastAsia="Calibri" w:hAnsi="Times New Roman"/>
                <w:b/>
              </w:rPr>
              <w:t>późn</w:t>
            </w:r>
            <w:proofErr w:type="spellEnd"/>
            <w:r w:rsidR="0015573A">
              <w:rPr>
                <w:rFonts w:ascii="Times New Roman" w:eastAsia="Calibri" w:hAnsi="Times New Roman"/>
                <w:b/>
              </w:rPr>
              <w:t>. zm.</w:t>
            </w:r>
            <w:r w:rsidR="00742D7B">
              <w:rPr>
                <w:rFonts w:ascii="Times New Roman" w:eastAsia="Calibri" w:hAnsi="Times New Roman"/>
                <w:b/>
              </w:rPr>
              <w:t>)</w:t>
            </w:r>
            <w:r>
              <w:rPr>
                <w:rFonts w:ascii="Times New Roman" w:eastAsia="Calibri" w:hAnsi="Times New Roman"/>
                <w:b/>
              </w:rPr>
              <w:t xml:space="preserve"> - dalej: ustawa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Pzp</w:t>
            </w:r>
            <w:proofErr w:type="spellEnd"/>
          </w:p>
          <w:p w14:paraId="1DB33076" w14:textId="77777777" w:rsidR="00F15609" w:rsidRDefault="0097198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PRZESŁANEK WYKLUCZENIA Z POSTĘPOWANIA</w:t>
            </w:r>
          </w:p>
        </w:tc>
      </w:tr>
    </w:tbl>
    <w:p w14:paraId="646B84A8" w14:textId="77777777" w:rsidR="00F15609" w:rsidRDefault="00F15609">
      <w:pPr>
        <w:spacing w:line="276" w:lineRule="auto"/>
        <w:rPr>
          <w:rFonts w:ascii="Times New Roman" w:hAnsi="Times New Roman"/>
          <w:b/>
        </w:rPr>
      </w:pPr>
    </w:p>
    <w:p w14:paraId="0BCD0211" w14:textId="56DCAE1F" w:rsidR="00F15609" w:rsidRDefault="0097198D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r w:rsidR="00970B39" w:rsidRPr="000322F8">
        <w:rPr>
          <w:rFonts w:ascii="Times New Roman" w:eastAsia="Calibri" w:hAnsi="Times New Roman"/>
          <w:b/>
          <w:bCs/>
          <w:color w:val="000000"/>
        </w:rPr>
        <w:t>„</w:t>
      </w:r>
      <w:r w:rsidR="000322F8" w:rsidRPr="000322F8">
        <w:rPr>
          <w:rFonts w:ascii="Times New Roman" w:eastAsia="Calibri" w:hAnsi="Times New Roman"/>
          <w:b/>
          <w:bCs/>
          <w:color w:val="000000"/>
        </w:rPr>
        <w:t xml:space="preserve">Budowa szlaku turystycznego „Poznaj dziedzictwo kulturowe i przyrodnicze doliny Krzemionki i </w:t>
      </w:r>
      <w:proofErr w:type="spellStart"/>
      <w:r w:rsidR="000322F8" w:rsidRPr="000322F8">
        <w:rPr>
          <w:rFonts w:ascii="Times New Roman" w:eastAsia="Calibri" w:hAnsi="Times New Roman"/>
          <w:b/>
          <w:bCs/>
          <w:color w:val="000000"/>
        </w:rPr>
        <w:t>Luboczanki</w:t>
      </w:r>
      <w:proofErr w:type="spellEnd"/>
      <w:r w:rsidR="00970B39" w:rsidRPr="000322F8">
        <w:rPr>
          <w:rFonts w:ascii="Times New Roman" w:eastAsia="Calibri" w:hAnsi="Times New Roman"/>
          <w:b/>
          <w:bCs/>
          <w:color w:val="000000"/>
        </w:rPr>
        <w:t>”</w:t>
      </w:r>
      <w:r w:rsidRPr="000322F8"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52D50244" w14:textId="77777777" w:rsidR="00F15609" w:rsidRDefault="00F156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50C4DE77" w14:textId="77777777" w:rsidR="00F15609" w:rsidRDefault="0097198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6B4D9B2D" w14:textId="77777777" w:rsidR="00F15609" w:rsidRDefault="0097198D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1B47107A" w14:textId="77777777" w:rsidR="00F15609" w:rsidRDefault="00F15609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11479B8A" w14:textId="185B05CD" w:rsidR="004175AD" w:rsidRDefault="0097198D" w:rsidP="004175A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  <w:r w:rsidR="004175AD">
        <w:rPr>
          <w:rFonts w:ascii="Times New Roman" w:hAnsi="Times New Roman"/>
          <w:sz w:val="20"/>
          <w:szCs w:val="20"/>
        </w:rPr>
        <w:t xml:space="preserve">                         …………………………</w:t>
      </w:r>
    </w:p>
    <w:p w14:paraId="0326A8D3" w14:textId="3F506D5D" w:rsidR="004175AD" w:rsidRPr="004175AD" w:rsidRDefault="004175AD" w:rsidP="004175AD">
      <w:pPr>
        <w:ind w:left="59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(podpis)</w:t>
      </w:r>
    </w:p>
    <w:p w14:paraId="104FC701" w14:textId="7D2746CB" w:rsidR="00F15609" w:rsidRDefault="00F15609">
      <w:pPr>
        <w:ind w:firstLine="426"/>
        <w:jc w:val="both"/>
        <w:rPr>
          <w:rFonts w:ascii="Times New Roman" w:hAnsi="Times New Roman"/>
          <w:sz w:val="20"/>
          <w:szCs w:val="20"/>
        </w:rPr>
      </w:pPr>
    </w:p>
    <w:p w14:paraId="058AB30C" w14:textId="62E4E86E" w:rsidR="00F15609" w:rsidRPr="004175AD" w:rsidRDefault="0097198D" w:rsidP="004175A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</w:t>
      </w:r>
    </w:p>
    <w:p w14:paraId="47FCB6DA" w14:textId="77777777" w:rsidR="00F15609" w:rsidRDefault="0097198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podlega wykluczeniu:</w:t>
      </w:r>
    </w:p>
    <w:p w14:paraId="44FFA548" w14:textId="77777777" w:rsidR="00F15609" w:rsidRDefault="00F15609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E749E10" w14:textId="77777777" w:rsidR="00F15609" w:rsidRDefault="0097198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……………………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wykluczenia).</w:t>
      </w:r>
    </w:p>
    <w:p w14:paraId="7AE09CA8" w14:textId="77777777" w:rsidR="00F15609" w:rsidRDefault="00F15609">
      <w:pPr>
        <w:pStyle w:val="Akapitzlist"/>
        <w:spacing w:line="276" w:lineRule="auto"/>
        <w:ind w:left="426"/>
        <w:jc w:val="both"/>
        <w:rPr>
          <w:rFonts w:ascii="Times New Roman" w:hAnsi="Times New Roman"/>
        </w:rPr>
      </w:pPr>
    </w:p>
    <w:p w14:paraId="15E6D8DD" w14:textId="77777777" w:rsidR="00F15609" w:rsidRDefault="0097198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14:paraId="541A4544" w14:textId="77777777" w:rsidR="00F15609" w:rsidRDefault="00F15609">
      <w:pPr>
        <w:spacing w:line="276" w:lineRule="auto"/>
        <w:jc w:val="both"/>
        <w:rPr>
          <w:rFonts w:ascii="Times New Roman" w:hAnsi="Times New Roman"/>
        </w:rPr>
      </w:pPr>
    </w:p>
    <w:p w14:paraId="0EE01746" w14:textId="77777777" w:rsidR="00F15609" w:rsidRDefault="00F15609">
      <w:pPr>
        <w:spacing w:line="276" w:lineRule="auto"/>
        <w:jc w:val="both"/>
        <w:rPr>
          <w:rFonts w:ascii="Times New Roman" w:hAnsi="Times New Roman"/>
        </w:rPr>
      </w:pPr>
    </w:p>
    <w:p w14:paraId="45E99C8A" w14:textId="77777777" w:rsidR="00F15609" w:rsidRDefault="00F1560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2E27383F" w14:textId="77777777" w:rsidR="00F15609" w:rsidRDefault="009719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31A581C2" w14:textId="77777777" w:rsidR="00F15609" w:rsidRDefault="009719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56FC426" w14:textId="77777777" w:rsidR="00F15609" w:rsidRDefault="0097198D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1BC4A306" w14:textId="77777777" w:rsidR="00F15609" w:rsidRDefault="00F15609">
      <w:pPr>
        <w:spacing w:line="276" w:lineRule="auto"/>
        <w:jc w:val="both"/>
        <w:rPr>
          <w:rFonts w:ascii="Times New Roman" w:hAnsi="Times New Roman"/>
          <w:b/>
        </w:rPr>
      </w:pPr>
    </w:p>
    <w:p w14:paraId="61AEE004" w14:textId="77777777" w:rsidR="00F15609" w:rsidRDefault="009719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0CD4D432" w14:textId="77777777" w:rsidR="00F15609" w:rsidRDefault="00F15609">
      <w:pPr>
        <w:spacing w:line="276" w:lineRule="auto"/>
        <w:jc w:val="both"/>
        <w:rPr>
          <w:rFonts w:ascii="Times New Roman" w:hAnsi="Times New Roman"/>
          <w:b/>
        </w:rPr>
      </w:pPr>
    </w:p>
    <w:p w14:paraId="5BDD345D" w14:textId="77777777" w:rsidR="00F15609" w:rsidRDefault="0097198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14:paraId="502EC873" w14:textId="77777777" w:rsidR="00F15609" w:rsidRDefault="00F15609">
      <w:pPr>
        <w:spacing w:line="276" w:lineRule="auto"/>
        <w:jc w:val="both"/>
        <w:rPr>
          <w:rFonts w:ascii="Times New Roman" w:hAnsi="Times New Roman"/>
        </w:rPr>
      </w:pPr>
    </w:p>
    <w:p w14:paraId="2DCCB680" w14:textId="77777777" w:rsidR="00F15609" w:rsidRDefault="00F15609">
      <w:pPr>
        <w:spacing w:line="276" w:lineRule="auto"/>
        <w:jc w:val="both"/>
        <w:rPr>
          <w:rFonts w:ascii="Times New Roman" w:hAnsi="Times New Roman"/>
        </w:rPr>
      </w:pPr>
    </w:p>
    <w:p w14:paraId="2182145C" w14:textId="77777777" w:rsidR="00F15609" w:rsidRDefault="009719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1653C852" w14:textId="77777777" w:rsidR="00F15609" w:rsidRDefault="00F1560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27389C6D" w14:textId="77777777" w:rsidR="00F15609" w:rsidRDefault="009719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1D5C2A3" w14:textId="77777777" w:rsidR="00F15609" w:rsidRDefault="0097198D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F15609" w:rsidSect="003055A6">
      <w:headerReference w:type="default" r:id="rId8"/>
      <w:footerReference w:type="default" r:id="rId9"/>
      <w:pgSz w:w="11906" w:h="16838"/>
      <w:pgMar w:top="483" w:right="1417" w:bottom="1417" w:left="1417" w:header="737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321" w14:textId="77777777" w:rsidR="0097198D" w:rsidRDefault="0097198D">
      <w:r>
        <w:separator/>
      </w:r>
    </w:p>
  </w:endnote>
  <w:endnote w:type="continuationSeparator" w:id="0">
    <w:p w14:paraId="0EC990D3" w14:textId="77777777" w:rsidR="0097198D" w:rsidRDefault="0097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5814C" w14:textId="77777777" w:rsidR="00F15609" w:rsidRDefault="0097198D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49E01" w14:textId="77777777" w:rsidR="0097198D" w:rsidRDefault="0097198D">
      <w:r>
        <w:separator/>
      </w:r>
    </w:p>
  </w:footnote>
  <w:footnote w:type="continuationSeparator" w:id="0">
    <w:p w14:paraId="7F400DFF" w14:textId="77777777" w:rsidR="0097198D" w:rsidRDefault="00971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D9D5" w14:textId="57E03889" w:rsidR="00F15609" w:rsidRPr="00AA4A17" w:rsidRDefault="003055A6" w:rsidP="00AA4A17">
    <w:pPr>
      <w:tabs>
        <w:tab w:val="center" w:pos="4536"/>
        <w:tab w:val="right" w:pos="9072"/>
      </w:tabs>
      <w:rPr>
        <w:rFonts w:cstheme="minorBidi"/>
      </w:rPr>
    </w:pPr>
    <w:r>
      <w:rPr>
        <w:noProof/>
      </w:rPr>
      <w:drawing>
        <wp:inline distT="0" distB="0" distL="0" distR="0" wp14:anchorId="4FE5C094" wp14:editId="1A014367">
          <wp:extent cx="576072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2E9"/>
    <w:multiLevelType w:val="multilevel"/>
    <w:tmpl w:val="60B2F6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BE7450"/>
    <w:multiLevelType w:val="multilevel"/>
    <w:tmpl w:val="DD6271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B1B4987"/>
    <w:multiLevelType w:val="multilevel"/>
    <w:tmpl w:val="1DC0C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889651">
    <w:abstractNumId w:val="1"/>
  </w:num>
  <w:num w:numId="2" w16cid:durableId="2109498972">
    <w:abstractNumId w:val="0"/>
  </w:num>
  <w:num w:numId="3" w16cid:durableId="8414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609"/>
    <w:rsid w:val="000322F8"/>
    <w:rsid w:val="00054961"/>
    <w:rsid w:val="000E2234"/>
    <w:rsid w:val="00102209"/>
    <w:rsid w:val="0015573A"/>
    <w:rsid w:val="00207FB2"/>
    <w:rsid w:val="0022521B"/>
    <w:rsid w:val="003055A6"/>
    <w:rsid w:val="00364A84"/>
    <w:rsid w:val="00377FA4"/>
    <w:rsid w:val="004175AD"/>
    <w:rsid w:val="00497705"/>
    <w:rsid w:val="005B12FA"/>
    <w:rsid w:val="00686541"/>
    <w:rsid w:val="00742D7B"/>
    <w:rsid w:val="00764B1D"/>
    <w:rsid w:val="008C52E1"/>
    <w:rsid w:val="0091079B"/>
    <w:rsid w:val="00970B39"/>
    <w:rsid w:val="0097198D"/>
    <w:rsid w:val="009C14FE"/>
    <w:rsid w:val="009C3715"/>
    <w:rsid w:val="00A76E4B"/>
    <w:rsid w:val="00AA4A17"/>
    <w:rsid w:val="00B01F7B"/>
    <w:rsid w:val="00B3434C"/>
    <w:rsid w:val="00B86F23"/>
    <w:rsid w:val="00C235DF"/>
    <w:rsid w:val="00F15609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BD99"/>
  <w15:docId w15:val="{913CE703-A83B-44A8-90BF-9FD935AC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StopkaZnak1">
    <w:name w:val="Stopka Znak1"/>
    <w:basedOn w:val="Domylnaczcionkaakapitu"/>
    <w:link w:val="Stopka"/>
    <w:uiPriority w:val="99"/>
    <w:qFormat/>
    <w:rsid w:val="008D01A8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87BDD"/>
    <w:pPr>
      <w:spacing w:after="140" w:line="276" w:lineRule="auto"/>
    </w:pPr>
  </w:style>
  <w:style w:type="paragraph" w:styleId="Lista">
    <w:name w:val="List"/>
    <w:basedOn w:val="Tekstpodstawowy"/>
    <w:rsid w:val="00387BDD"/>
    <w:rPr>
      <w:rFonts w:cs="Lucida Sans"/>
    </w:rPr>
  </w:style>
  <w:style w:type="paragraph" w:customStyle="1" w:styleId="Legenda1">
    <w:name w:val="Legenda1"/>
    <w:basedOn w:val="Normalny"/>
    <w:qFormat/>
    <w:rsid w:val="00387BD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87BD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87BDD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8D01A8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25</cp:revision>
  <cp:lastPrinted>2022-07-13T13:02:00Z</cp:lastPrinted>
  <dcterms:created xsi:type="dcterms:W3CDTF">2022-07-13T12:13:00Z</dcterms:created>
  <dcterms:modified xsi:type="dcterms:W3CDTF">2026-01-29T14:08:00Z</dcterms:modified>
  <dc:language>pl-PL</dc:language>
</cp:coreProperties>
</file>